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A50F21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4242A9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16AB">
        <w:rPr>
          <w:rFonts w:ascii="Times New Roman" w:hAnsi="Times New Roman"/>
          <w:color w:val="000000" w:themeColor="text1"/>
          <w:sz w:val="24"/>
          <w:szCs w:val="24"/>
        </w:rPr>
        <w:t>марта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A715F0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080B33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</w:t>
      </w:r>
      <w:r w:rsidRPr="00A243A9">
        <w:rPr>
          <w:rFonts w:eastAsia="Calibri"/>
          <w:color w:val="000000" w:themeColor="text1"/>
          <w:szCs w:val="28"/>
        </w:rPr>
        <w:t xml:space="preserve">, Совет Первомайского сельского поселения </w:t>
      </w:r>
      <w:r w:rsidRPr="00080B33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080B33">
        <w:rPr>
          <w:rFonts w:eastAsia="Calibri"/>
          <w:b/>
          <w:color w:val="000000" w:themeColor="text1"/>
          <w:szCs w:val="28"/>
        </w:rPr>
        <w:t>Р Е Ш И Л</w:t>
      </w:r>
      <w:r w:rsidRPr="00080B33">
        <w:rPr>
          <w:rFonts w:eastAsia="Calibri"/>
          <w:color w:val="000000" w:themeColor="text1"/>
          <w:szCs w:val="28"/>
        </w:rPr>
        <w:t>:</w:t>
      </w:r>
    </w:p>
    <w:p w:rsidR="00F37732" w:rsidRPr="0030226D" w:rsidRDefault="00F37732" w:rsidP="004777F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B33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 w:rsidRPr="00080B33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080B33">
        <w:rPr>
          <w:rFonts w:ascii="Times New Roman" w:eastAsia="Times New Roman" w:hAnsi="Times New Roman"/>
          <w:sz w:val="28"/>
          <w:szCs w:val="28"/>
          <w:lang w:eastAsia="ru-RU"/>
        </w:rPr>
        <w:t xml:space="preserve">7 «О бюджете </w:t>
      </w: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</w:t>
      </w:r>
      <w:r w:rsidR="00A715F0" w:rsidRPr="0030226D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A7A0F" w:rsidRPr="0030226D" w:rsidRDefault="005A7A0F" w:rsidP="004777FB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>Подпункты 1,2 пункта 1 изложить в следующей редакции:</w:t>
      </w:r>
    </w:p>
    <w:p w:rsidR="005A7A0F" w:rsidRPr="0030226D" w:rsidRDefault="005A7A0F" w:rsidP="004777FB">
      <w:pPr>
        <w:pStyle w:val="ac"/>
        <w:widowControl w:val="0"/>
      </w:pPr>
      <w:r w:rsidRPr="0030226D">
        <w:t xml:space="preserve">«1) общий объем доходов в сумме </w:t>
      </w:r>
      <w:r w:rsidR="0030226D" w:rsidRPr="0030226D">
        <w:t>20 752 068,06</w:t>
      </w:r>
      <w:r w:rsidRPr="0030226D">
        <w:t xml:space="preserve"> рублей;</w:t>
      </w:r>
    </w:p>
    <w:p w:rsidR="005A7A0F" w:rsidRDefault="005A7A0F" w:rsidP="004777FB">
      <w:pPr>
        <w:pStyle w:val="ac"/>
        <w:widowControl w:val="0"/>
      </w:pPr>
      <w:r w:rsidRPr="0030226D">
        <w:t xml:space="preserve">  2) общий объем расходов в сумме </w:t>
      </w:r>
      <w:r w:rsidR="0030226D" w:rsidRPr="0030226D">
        <w:t>21 813 508,62</w:t>
      </w:r>
      <w:r w:rsidRPr="0030226D">
        <w:rPr>
          <w:szCs w:val="28"/>
        </w:rPr>
        <w:t xml:space="preserve"> </w:t>
      </w:r>
      <w:r w:rsidRPr="0030226D">
        <w:t>рублей;</w:t>
      </w:r>
      <w:r w:rsidR="00A2637D">
        <w:t>»</w:t>
      </w:r>
    </w:p>
    <w:p w:rsidR="00A2637D" w:rsidRPr="005A7A0F" w:rsidRDefault="00A2637D" w:rsidP="004777FB">
      <w:pPr>
        <w:pStyle w:val="ac"/>
        <w:widowControl w:val="0"/>
      </w:pPr>
      <w:r>
        <w:t>«4) дефицит бюджета в сумме 1 061 440,56 рублей.»</w:t>
      </w:r>
    </w:p>
    <w:p w:rsidR="00A07903" w:rsidRPr="00080B33" w:rsidRDefault="00A07903" w:rsidP="004777FB">
      <w:pPr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2. Осуществить возврат неиспользованных субсидий, субвенций и иных межбюджетных трансфертов по состоянию на 1 января 2021 года по коду дохода 992 2 19 60010 10 0000 150 «Возврат прочих остатков субсидий, субвенций и иных межбюджетных трансфертов, имеющих целевое назначение, прошлых лет из бюджетов сельских поселений» в сумме 242 031,94 рубль.</w:t>
      </w:r>
    </w:p>
    <w:p w:rsidR="00A07903" w:rsidRPr="00080B33" w:rsidRDefault="00A07903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3. Направить остатки неиспользованны</w:t>
      </w:r>
      <w:r w:rsidR="00D91F45" w:rsidRPr="00080B33">
        <w:rPr>
          <w:rFonts w:ascii="Times New Roman" w:hAnsi="Times New Roman" w:cs="Arial"/>
          <w:sz w:val="28"/>
          <w:szCs w:val="28"/>
        </w:rPr>
        <w:t>х по состоянию на 01 января 2021</w:t>
      </w:r>
      <w:r w:rsidRPr="00080B33">
        <w:rPr>
          <w:rFonts w:ascii="Times New Roman" w:hAnsi="Times New Roman" w:cs="Arial"/>
          <w:sz w:val="28"/>
          <w:szCs w:val="28"/>
        </w:rPr>
        <w:t xml:space="preserve"> года средств (за счет налоговых и неналоговых доходов) в общей сумме </w:t>
      </w:r>
      <w:r w:rsidR="00D91F45" w:rsidRPr="00080B33">
        <w:rPr>
          <w:rFonts w:ascii="Times New Roman" w:hAnsi="Times New Roman" w:cs="Arial"/>
          <w:sz w:val="28"/>
          <w:szCs w:val="28"/>
        </w:rPr>
        <w:t>1 362 076,13 рублей</w:t>
      </w:r>
      <w:r w:rsidRPr="00080B33">
        <w:rPr>
          <w:rFonts w:ascii="Times New Roman" w:hAnsi="Times New Roman" w:cs="Arial"/>
          <w:sz w:val="28"/>
          <w:szCs w:val="28"/>
        </w:rPr>
        <w:t>:</w:t>
      </w:r>
    </w:p>
    <w:p w:rsidR="005D7607" w:rsidRPr="00080B33" w:rsidRDefault="005D7607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99.0.00.10540 «</w:t>
      </w:r>
      <w:r w:rsidR="00AF6CA5" w:rsidRPr="00080B33">
        <w:rPr>
          <w:rFonts w:ascii="Times New Roman" w:hAnsi="Times New Roman" w:cs="Arial"/>
          <w:sz w:val="28"/>
          <w:szCs w:val="28"/>
        </w:rPr>
        <w:t>Организация и ведение бухгалтерского учета в поселениях Белореченского района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500 в сумме </w:t>
      </w:r>
      <w:r w:rsidR="00AF6CA5" w:rsidRPr="00080B33">
        <w:rPr>
          <w:rFonts w:ascii="Times New Roman" w:hAnsi="Times New Roman" w:cs="Arial"/>
          <w:sz w:val="28"/>
          <w:szCs w:val="28"/>
        </w:rPr>
        <w:t>188 744,00 рубля</w:t>
      </w:r>
      <w:r w:rsidRPr="00080B33">
        <w:rPr>
          <w:rFonts w:ascii="Times New Roman" w:hAnsi="Times New Roman" w:cs="Arial"/>
          <w:sz w:val="28"/>
          <w:szCs w:val="28"/>
        </w:rPr>
        <w:t>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№45 от 27 февраля 2020 года;</w:t>
      </w:r>
    </w:p>
    <w:p w:rsidR="00D91F45" w:rsidRPr="00080B33" w:rsidRDefault="00D91F45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lastRenderedPageBreak/>
        <w:t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1</w:t>
      </w:r>
      <w:r w:rsidR="00A21FB1" w:rsidRPr="00080B33">
        <w:rPr>
          <w:rFonts w:ascii="Times New Roman" w:hAnsi="Times New Roman" w:cs="Arial"/>
          <w:sz w:val="28"/>
          <w:szCs w:val="28"/>
        </w:rPr>
        <w:t> 173 332,13 рубля.</w:t>
      </w:r>
    </w:p>
    <w:p w:rsidR="00E74B19" w:rsidRPr="00080B33" w:rsidRDefault="00F461C6" w:rsidP="004777FB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C0200B" w:rsidRPr="00080B33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сумме 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286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00,00</w:t>
      </w:r>
      <w:r w:rsidR="00FB74BA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E74B19" w:rsidRPr="00080B33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F4A32" w:rsidRPr="00080B33" w:rsidRDefault="002533E6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8F4A32" w:rsidRPr="00080B33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51.9.00.10780 «</w:t>
      </w:r>
      <w:r w:rsidR="008F4A32" w:rsidRPr="00080B33">
        <w:rPr>
          <w:rFonts w:ascii="Times New Roman" w:hAnsi="Times New Roman" w:cs="Arial"/>
          <w:sz w:val="28"/>
          <w:szCs w:val="28"/>
        </w:rPr>
        <w:t>ВЦП «Информатизация органов местного самоуправления» администрации муниципального образования Белореченский район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8F4A32" w:rsidRPr="00080B33">
        <w:rPr>
          <w:rFonts w:ascii="Times New Roman" w:hAnsi="Times New Roman" w:cs="Arial"/>
          <w:sz w:val="28"/>
          <w:szCs w:val="28"/>
        </w:rPr>
        <w:t>179 100,00 рублей;</w:t>
      </w:r>
    </w:p>
    <w:p w:rsidR="008F4A32" w:rsidRPr="00080B33" w:rsidRDefault="008F4A32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04, подраздела 09 «Дорожное хозяйство(дорожные фонды)», по коду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коду вида </w:t>
      </w:r>
      <w:r w:rsidR="001422CD">
        <w:rPr>
          <w:rFonts w:ascii="Times New Roman" w:hAnsi="Times New Roman" w:cs="Arial"/>
          <w:sz w:val="28"/>
          <w:szCs w:val="28"/>
        </w:rPr>
        <w:t>расходов 200 в сумме 107 700,00 рублей</w:t>
      </w:r>
      <w:r w:rsidRPr="00080B33">
        <w:rPr>
          <w:rFonts w:ascii="Times New Roman" w:hAnsi="Times New Roman" w:cs="Arial"/>
          <w:sz w:val="28"/>
          <w:szCs w:val="28"/>
        </w:rPr>
        <w:t>.</w:t>
      </w:r>
    </w:p>
    <w:p w:rsidR="00E736FC" w:rsidRPr="00080B33" w:rsidRDefault="00F461C6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E736FC" w:rsidRPr="00080B33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080B33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6702FB" w:rsidRPr="00080B33">
        <w:rPr>
          <w:rFonts w:ascii="Times New Roman" w:hAnsi="Times New Roman" w:cs="Arial"/>
          <w:color w:val="000000" w:themeColor="text1"/>
          <w:sz w:val="28"/>
          <w:szCs w:val="28"/>
        </w:rPr>
        <w:t>286</w:t>
      </w:r>
      <w:r w:rsidR="004B64D8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6702FB" w:rsidRPr="00080B33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4B64D8">
        <w:rPr>
          <w:rFonts w:ascii="Times New Roman" w:hAnsi="Times New Roman" w:cs="Arial"/>
          <w:color w:val="000000" w:themeColor="text1"/>
          <w:sz w:val="28"/>
          <w:szCs w:val="28"/>
        </w:rPr>
        <w:t>00,00 рублей</w:t>
      </w:r>
      <w:r w:rsidR="00323791" w:rsidRPr="00080B33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61038C" w:rsidRPr="00080B33" w:rsidRDefault="0061038C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04 «</w:t>
      </w:r>
      <w:r w:rsidR="00D109F9" w:rsidRPr="00080B33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5</w:t>
      </w:r>
      <w:r w:rsidR="00D109F9" w:rsidRPr="00080B33">
        <w:rPr>
          <w:rFonts w:ascii="Times New Roman" w:hAnsi="Times New Roman" w:cs="Arial"/>
          <w:sz w:val="28"/>
          <w:szCs w:val="28"/>
        </w:rPr>
        <w:t>0</w:t>
      </w:r>
      <w:r w:rsidRPr="00080B33">
        <w:rPr>
          <w:rFonts w:ascii="Times New Roman" w:hAnsi="Times New Roman" w:cs="Arial"/>
          <w:sz w:val="28"/>
          <w:szCs w:val="28"/>
        </w:rPr>
        <w:t>.2.00.00</w:t>
      </w:r>
      <w:r w:rsidR="00D109F9" w:rsidRPr="00080B33">
        <w:rPr>
          <w:rFonts w:ascii="Times New Roman" w:hAnsi="Times New Roman" w:cs="Arial"/>
          <w:sz w:val="28"/>
          <w:szCs w:val="28"/>
        </w:rPr>
        <w:t>1</w:t>
      </w:r>
      <w:r w:rsidRPr="00080B33">
        <w:rPr>
          <w:rFonts w:ascii="Times New Roman" w:hAnsi="Times New Roman" w:cs="Arial"/>
          <w:sz w:val="28"/>
          <w:szCs w:val="28"/>
        </w:rPr>
        <w:t>90 «</w:t>
      </w:r>
      <w:r w:rsidR="00D109F9" w:rsidRPr="00080B33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080B33">
        <w:rPr>
          <w:rFonts w:ascii="Times New Roman" w:hAnsi="Times New Roman" w:cs="Arial"/>
          <w:sz w:val="28"/>
          <w:szCs w:val="28"/>
        </w:rPr>
        <w:t>»,</w:t>
      </w:r>
      <w:r w:rsidR="00650F5D" w:rsidRPr="00080B33">
        <w:rPr>
          <w:rFonts w:ascii="Times New Roman" w:hAnsi="Times New Roman" w:cs="Arial"/>
          <w:sz w:val="28"/>
          <w:szCs w:val="28"/>
        </w:rPr>
        <w:t xml:space="preserve"> коду вида расходов 2</w:t>
      </w:r>
      <w:r w:rsidRPr="00080B33">
        <w:rPr>
          <w:rFonts w:ascii="Times New Roman" w:hAnsi="Times New Roman" w:cs="Arial"/>
          <w:sz w:val="28"/>
          <w:szCs w:val="28"/>
        </w:rPr>
        <w:t xml:space="preserve">00 в сумме </w:t>
      </w:r>
      <w:r w:rsidR="00D109F9" w:rsidRPr="00080B33">
        <w:rPr>
          <w:rFonts w:ascii="Times New Roman" w:hAnsi="Times New Roman" w:cs="Arial"/>
          <w:sz w:val="28"/>
          <w:szCs w:val="28"/>
        </w:rPr>
        <w:t>106 500,00 рублей</w:t>
      </w:r>
      <w:r w:rsidR="00FD11A1" w:rsidRPr="00080B33">
        <w:rPr>
          <w:rFonts w:ascii="Times New Roman" w:hAnsi="Times New Roman" w:cs="Arial"/>
          <w:sz w:val="28"/>
          <w:szCs w:val="28"/>
        </w:rPr>
        <w:t>;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1 000,00 рублей, принятого решением Совета Первомайского сельского поселения Белореченского района №</w:t>
      </w:r>
      <w:r w:rsidR="00D60C23" w:rsidRPr="00080B33">
        <w:rPr>
          <w:rFonts w:ascii="Times New Roman" w:hAnsi="Times New Roman" w:cs="Arial"/>
          <w:sz w:val="28"/>
          <w:szCs w:val="28"/>
        </w:rPr>
        <w:t>1</w:t>
      </w:r>
      <w:r w:rsidRPr="00080B33">
        <w:rPr>
          <w:rFonts w:ascii="Times New Roman" w:hAnsi="Times New Roman" w:cs="Arial"/>
          <w:sz w:val="28"/>
          <w:szCs w:val="28"/>
        </w:rPr>
        <w:t>8</w:t>
      </w:r>
      <w:r w:rsidR="00D60C23" w:rsidRPr="00080B33">
        <w:rPr>
          <w:rFonts w:ascii="Times New Roman" w:hAnsi="Times New Roman" w:cs="Arial"/>
          <w:sz w:val="28"/>
          <w:szCs w:val="28"/>
        </w:rPr>
        <w:t xml:space="preserve">5 от 20 декабря </w:t>
      </w:r>
      <w:r w:rsidRPr="00080B33">
        <w:rPr>
          <w:rFonts w:ascii="Times New Roman" w:hAnsi="Times New Roman" w:cs="Arial"/>
          <w:sz w:val="28"/>
          <w:szCs w:val="28"/>
        </w:rPr>
        <w:t>201</w:t>
      </w:r>
      <w:r w:rsidR="00D60C23" w:rsidRPr="00080B33">
        <w:rPr>
          <w:rFonts w:ascii="Times New Roman" w:hAnsi="Times New Roman" w:cs="Arial"/>
          <w:sz w:val="28"/>
          <w:szCs w:val="28"/>
        </w:rPr>
        <w:t>8</w:t>
      </w:r>
      <w:r w:rsidRPr="00080B33">
        <w:rPr>
          <w:rFonts w:ascii="Times New Roman" w:hAnsi="Times New Roman" w:cs="Arial"/>
          <w:sz w:val="28"/>
          <w:szCs w:val="28"/>
        </w:rPr>
        <w:t xml:space="preserve"> года; 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</w:t>
      </w:r>
      <w:r w:rsidR="00F260B4" w:rsidRPr="00080B33">
        <w:rPr>
          <w:rFonts w:ascii="Times New Roman" w:hAnsi="Times New Roman" w:cs="Arial"/>
          <w:sz w:val="28"/>
          <w:szCs w:val="28"/>
        </w:rPr>
        <w:t xml:space="preserve"> </w:t>
      </w:r>
      <w:r w:rsidRPr="00080B33">
        <w:rPr>
          <w:rFonts w:ascii="Times New Roman" w:hAnsi="Times New Roman" w:cs="Arial"/>
          <w:sz w:val="28"/>
          <w:szCs w:val="28"/>
        </w:rPr>
        <w:t xml:space="preserve">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1 700,00 рублей, принятого решением Совета Первомайского сельского поселения Белореченского района №8 от 23 октября 2019 года; 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07 «</w:t>
      </w:r>
      <w:r w:rsidR="006B1CC9" w:rsidRPr="00080B33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99.7.00.10260 «</w:t>
      </w:r>
      <w:r w:rsidR="006B1CC9" w:rsidRPr="00080B33">
        <w:rPr>
          <w:rFonts w:ascii="Times New Roman" w:hAnsi="Times New Roman" w:cs="Arial"/>
          <w:sz w:val="28"/>
          <w:szCs w:val="28"/>
        </w:rPr>
        <w:t>Проведение выборов», коду вида расходов 2</w:t>
      </w:r>
      <w:r w:rsidRPr="00080B33">
        <w:rPr>
          <w:rFonts w:ascii="Times New Roman" w:hAnsi="Times New Roman" w:cs="Arial"/>
          <w:sz w:val="28"/>
          <w:szCs w:val="28"/>
        </w:rPr>
        <w:t xml:space="preserve">00 в сумме </w:t>
      </w:r>
      <w:r w:rsidR="006B1CC9" w:rsidRPr="00080B33">
        <w:rPr>
          <w:rFonts w:ascii="Times New Roman" w:hAnsi="Times New Roman" w:cs="Arial"/>
          <w:sz w:val="28"/>
          <w:szCs w:val="28"/>
        </w:rPr>
        <w:t>24 000,00 рублей;</w:t>
      </w:r>
    </w:p>
    <w:p w:rsidR="0061038C" w:rsidRPr="005558E7" w:rsidRDefault="006B1CC9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99.0.00.25010 «Расходы на передачу полномочий из поселений», коду вида расходов 500 в сумме 5 040,00 рублей, принятого решением Совета Первомайского сельского пос</w:t>
      </w:r>
      <w:r w:rsidR="00303654" w:rsidRPr="00080B33">
        <w:rPr>
          <w:rFonts w:ascii="Times New Roman" w:hAnsi="Times New Roman" w:cs="Arial"/>
          <w:sz w:val="28"/>
          <w:szCs w:val="28"/>
        </w:rPr>
        <w:t xml:space="preserve">еления Белореченского района </w:t>
      </w:r>
      <w:r w:rsidR="00303654" w:rsidRPr="00A2637D">
        <w:rPr>
          <w:rFonts w:ascii="Times New Roman" w:hAnsi="Times New Roman" w:cs="Arial"/>
          <w:sz w:val="28"/>
          <w:szCs w:val="28"/>
          <w:highlight w:val="yellow"/>
        </w:rPr>
        <w:t>№99 от   февраля 2021</w:t>
      </w:r>
      <w:r w:rsidRPr="00A2637D">
        <w:rPr>
          <w:rFonts w:ascii="Times New Roman" w:hAnsi="Times New Roman" w:cs="Arial"/>
          <w:sz w:val="28"/>
          <w:szCs w:val="28"/>
          <w:highlight w:val="yellow"/>
        </w:rPr>
        <w:t xml:space="preserve"> года;</w:t>
      </w:r>
    </w:p>
    <w:p w:rsidR="008F4A32" w:rsidRPr="00080B33" w:rsidRDefault="0061038C" w:rsidP="00F83BEA">
      <w:pPr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080B33">
        <w:rPr>
          <w:rFonts w:ascii="Times New Roman" w:hAnsi="Times New Roman" w:cs="Arial"/>
          <w:sz w:val="28"/>
          <w:szCs w:val="28"/>
        </w:rPr>
        <w:lastRenderedPageBreak/>
        <w:t xml:space="preserve">муниципальных учреждений», коду вида расходов 600 в сумме </w:t>
      </w:r>
      <w:r w:rsidR="005558E7" w:rsidRPr="00080B33">
        <w:rPr>
          <w:rFonts w:ascii="Times New Roman" w:hAnsi="Times New Roman" w:cs="Arial"/>
          <w:sz w:val="28"/>
          <w:szCs w:val="28"/>
        </w:rPr>
        <w:t>98</w:t>
      </w:r>
      <w:r w:rsidR="00661BF8">
        <w:rPr>
          <w:rFonts w:ascii="Times New Roman" w:hAnsi="Times New Roman" w:cs="Arial"/>
          <w:sz w:val="28"/>
          <w:szCs w:val="28"/>
        </w:rPr>
        <w:t> 560,00 рублей</w:t>
      </w:r>
      <w:r w:rsidR="005558E7" w:rsidRPr="00080B33">
        <w:rPr>
          <w:rFonts w:ascii="Times New Roman" w:hAnsi="Times New Roman" w:cs="Arial"/>
          <w:sz w:val="28"/>
          <w:szCs w:val="28"/>
        </w:rPr>
        <w:t>;</w:t>
      </w:r>
    </w:p>
    <w:p w:rsidR="005558E7" w:rsidRPr="00080B33" w:rsidRDefault="005558E7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</w:t>
      </w:r>
      <w:r w:rsidR="005664D4" w:rsidRPr="00080B33">
        <w:rPr>
          <w:rFonts w:ascii="Times New Roman" w:hAnsi="Times New Roman" w:cs="Arial"/>
          <w:sz w:val="28"/>
          <w:szCs w:val="28"/>
        </w:rPr>
        <w:t>3</w:t>
      </w:r>
      <w:r w:rsidRPr="00080B33">
        <w:rPr>
          <w:rFonts w:ascii="Times New Roman" w:hAnsi="Times New Roman" w:cs="Arial"/>
          <w:sz w:val="28"/>
          <w:szCs w:val="28"/>
        </w:rPr>
        <w:t>.00.00590 «</w:t>
      </w:r>
      <w:r w:rsidR="005664D4" w:rsidRPr="00080B3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5664D4" w:rsidRPr="00080B33">
        <w:rPr>
          <w:rFonts w:ascii="Times New Roman" w:hAnsi="Times New Roman" w:cs="Arial"/>
          <w:sz w:val="28"/>
          <w:szCs w:val="28"/>
        </w:rPr>
        <w:t>50 000,00</w:t>
      </w:r>
      <w:r w:rsidRPr="00080B33">
        <w:rPr>
          <w:rFonts w:ascii="Times New Roman" w:hAnsi="Times New Roman" w:cs="Arial"/>
          <w:sz w:val="28"/>
          <w:szCs w:val="28"/>
        </w:rPr>
        <w:t xml:space="preserve"> рубл</w:t>
      </w:r>
      <w:r w:rsidR="005664D4" w:rsidRPr="00080B33">
        <w:rPr>
          <w:rFonts w:ascii="Times New Roman" w:hAnsi="Times New Roman" w:cs="Arial"/>
          <w:sz w:val="28"/>
          <w:szCs w:val="28"/>
        </w:rPr>
        <w:t>ей.</w:t>
      </w:r>
    </w:p>
    <w:p w:rsidR="00F461C6" w:rsidRPr="00080B33" w:rsidRDefault="00F461C6" w:rsidP="00F461C6">
      <w:pPr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5. Направить остатки неиспользованных по состоянию на 01.01.2021 года средств дорожного фонда на код раздела 04, подраздела 09 «Дорожное хозяйство 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347 332,49 рубля.</w:t>
      </w:r>
    </w:p>
    <w:p w:rsidR="00F461C6" w:rsidRPr="00080B33" w:rsidRDefault="00F461C6" w:rsidP="00F461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6. Пункт 15 решения Совета Первомайского сельского поселения Белореченского района от 18 декабря 2020 года №87 « О бюджете Первомайского сельского поселения на 2021 год» изложить в следующей редакции:</w:t>
      </w:r>
    </w:p>
    <w:p w:rsidR="00F461C6" w:rsidRPr="00F461C6" w:rsidRDefault="00F461C6" w:rsidP="00F461C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«15. Утвердить объем бюджетных ассигнований муниципального дорожного фонда Первомайского сельского поселения Белореченского района на 2021 год в сумме 6 333</w:t>
      </w:r>
      <w:r w:rsidR="005A2B3A">
        <w:rPr>
          <w:rFonts w:ascii="Times New Roman" w:hAnsi="Times New Roman"/>
          <w:sz w:val="28"/>
          <w:szCs w:val="28"/>
        </w:rPr>
        <w:t> 632,49 рубля</w:t>
      </w:r>
      <w:r w:rsidRPr="00080B33">
        <w:rPr>
          <w:rFonts w:ascii="Times New Roman" w:hAnsi="Times New Roman"/>
          <w:sz w:val="28"/>
          <w:szCs w:val="28"/>
        </w:rPr>
        <w:t>. В том числе на исполнение решений судов, исполнительный лист №ФС029034973 от 19.12.2019г. предусмотреть 800 000,00 рублей.</w:t>
      </w:r>
    </w:p>
    <w:p w:rsidR="009122F6" w:rsidRPr="00080B33" w:rsidRDefault="00F461C6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7</w:t>
      </w:r>
      <w:r w:rsidR="000D47F3" w:rsidRPr="00080B33">
        <w:rPr>
          <w:rFonts w:ascii="Times New Roman" w:hAnsi="Times New Roman" w:cs="Arial"/>
          <w:sz w:val="28"/>
          <w:szCs w:val="28"/>
        </w:rPr>
        <w:t xml:space="preserve">. </w:t>
      </w:r>
      <w:r w:rsidR="000D47F3" w:rsidRPr="00A2637D">
        <w:rPr>
          <w:rFonts w:ascii="Times New Roman" w:hAnsi="Times New Roman" w:cs="Arial"/>
          <w:sz w:val="28"/>
          <w:szCs w:val="28"/>
        </w:rPr>
        <w:t>Приложения №</w:t>
      </w:r>
      <w:r w:rsidR="00A2637D" w:rsidRPr="00A2637D">
        <w:rPr>
          <w:rFonts w:ascii="Times New Roman" w:hAnsi="Times New Roman" w:cs="Arial"/>
          <w:sz w:val="28"/>
          <w:szCs w:val="28"/>
        </w:rPr>
        <w:t>2,</w:t>
      </w:r>
      <w:r w:rsidR="00925123" w:rsidRPr="00A2637D">
        <w:rPr>
          <w:rFonts w:ascii="Times New Roman" w:hAnsi="Times New Roman" w:cs="Arial"/>
          <w:sz w:val="28"/>
          <w:szCs w:val="28"/>
        </w:rPr>
        <w:t>4,</w:t>
      </w:r>
      <w:r w:rsidR="00F31F51" w:rsidRPr="00A2637D">
        <w:rPr>
          <w:rFonts w:ascii="Times New Roman" w:hAnsi="Times New Roman" w:cs="Arial"/>
          <w:sz w:val="28"/>
          <w:szCs w:val="28"/>
        </w:rPr>
        <w:t>5,6</w:t>
      </w:r>
      <w:r w:rsidR="00A349BE" w:rsidRPr="00A2637D">
        <w:rPr>
          <w:rFonts w:ascii="Times New Roman" w:hAnsi="Times New Roman" w:cs="Arial"/>
          <w:sz w:val="28"/>
          <w:szCs w:val="28"/>
        </w:rPr>
        <w:t>,7</w:t>
      </w:r>
      <w:r w:rsidR="00A56455" w:rsidRPr="00A2637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2637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F31987" w:rsidRPr="00A2637D">
        <w:rPr>
          <w:rFonts w:ascii="Times New Roman" w:hAnsi="Times New Roman" w:cs="Arial"/>
          <w:sz w:val="28"/>
          <w:szCs w:val="28"/>
        </w:rPr>
        <w:t>ения Белореченского района от 18 декабря 2020 года №8</w:t>
      </w:r>
      <w:r w:rsidR="00D04A33" w:rsidRPr="00A2637D">
        <w:rPr>
          <w:rFonts w:ascii="Times New Roman" w:hAnsi="Times New Roman" w:cs="Arial"/>
          <w:sz w:val="28"/>
          <w:szCs w:val="28"/>
        </w:rPr>
        <w:t>7 «О бюджете Первомайского сельского поселен</w:t>
      </w:r>
      <w:r w:rsidR="00F31987" w:rsidRPr="00A2637D">
        <w:rPr>
          <w:rFonts w:ascii="Times New Roman" w:hAnsi="Times New Roman" w:cs="Arial"/>
          <w:sz w:val="28"/>
          <w:szCs w:val="28"/>
        </w:rPr>
        <w:t>ия Белореченского района на 2021</w:t>
      </w:r>
      <w:r w:rsidR="00D04A33" w:rsidRPr="00A2637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A2637D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A349BE" w:rsidRPr="00A2637D">
        <w:rPr>
          <w:rFonts w:ascii="Times New Roman" w:hAnsi="Times New Roman" w:cs="Arial"/>
          <w:sz w:val="28"/>
          <w:szCs w:val="28"/>
        </w:rPr>
        <w:t>,4</w:t>
      </w:r>
      <w:r w:rsidR="00A2637D" w:rsidRPr="00A2637D">
        <w:rPr>
          <w:rFonts w:ascii="Times New Roman" w:hAnsi="Times New Roman" w:cs="Arial"/>
          <w:sz w:val="28"/>
          <w:szCs w:val="28"/>
        </w:rPr>
        <w:t>,5</w:t>
      </w:r>
      <w:r w:rsidR="00D04A33" w:rsidRPr="00A2637D">
        <w:rPr>
          <w:rFonts w:ascii="Times New Roman" w:hAnsi="Times New Roman" w:cs="Arial"/>
          <w:sz w:val="28"/>
          <w:szCs w:val="28"/>
        </w:rPr>
        <w:t>).</w:t>
      </w:r>
    </w:p>
    <w:p w:rsidR="009122F6" w:rsidRPr="00080B33" w:rsidRDefault="00F461C6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D04A33" w:rsidRPr="00080B33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F461C6" w:rsidP="004777FB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9</w:t>
      </w:r>
      <w:r w:rsidR="00D04A33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. </w:t>
      </w:r>
      <w:r w:rsidR="00391498" w:rsidRPr="00080B33">
        <w:rPr>
          <w:rFonts w:ascii="Times New Roman" w:hAnsi="Times New Roman" w:cs="Arial"/>
          <w:color w:val="000000" w:themeColor="text1"/>
          <w:sz w:val="28"/>
          <w:szCs w:val="28"/>
        </w:rPr>
        <w:t>Решение вступает в силу со дня его официального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5844D5" w:rsidRDefault="005844D5" w:rsidP="00E238BE">
      <w:pPr>
        <w:rPr>
          <w:rFonts w:ascii="Times New Roman" w:hAnsi="Times New Roman"/>
          <w:sz w:val="28"/>
          <w:szCs w:val="28"/>
        </w:rPr>
      </w:pPr>
    </w:p>
    <w:p w:rsidR="008A1A16" w:rsidRDefault="008A1A16" w:rsidP="00E238BE">
      <w:pPr>
        <w:rPr>
          <w:rFonts w:ascii="Times New Roman" w:hAnsi="Times New Roman"/>
          <w:sz w:val="28"/>
          <w:szCs w:val="28"/>
        </w:rPr>
      </w:pPr>
    </w:p>
    <w:p w:rsidR="00F14BB1" w:rsidRDefault="00F14BB1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 Начальник финансового управления</w:t>
      </w:r>
    </w:p>
    <w:p w:rsidR="00F14BB1" w:rsidRDefault="00F14BB1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F14BB1" w:rsidRDefault="00F14BB1" w:rsidP="00F14BB1">
      <w:r>
        <w:rPr>
          <w:rFonts w:ascii="Times New Roman" w:hAnsi="Times New Roman"/>
          <w:sz w:val="28"/>
        </w:rPr>
        <w:t xml:space="preserve">Белореченский район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Е.А. Греков</w:t>
      </w:r>
    </w:p>
    <w:p w:rsidR="008A1A16" w:rsidRDefault="008A1A16" w:rsidP="00E238BE">
      <w:pPr>
        <w:rPr>
          <w:rFonts w:ascii="Times New Roman" w:hAnsi="Times New Roman"/>
          <w:sz w:val="28"/>
          <w:szCs w:val="28"/>
        </w:rPr>
      </w:pPr>
    </w:p>
    <w:p w:rsidR="008A1A16" w:rsidRDefault="008A1A16" w:rsidP="00E238BE">
      <w:pPr>
        <w:rPr>
          <w:rFonts w:ascii="Times New Roman" w:hAnsi="Times New Roman"/>
          <w:sz w:val="28"/>
          <w:szCs w:val="28"/>
        </w:rPr>
      </w:pPr>
    </w:p>
    <w:p w:rsidR="00A07903" w:rsidRDefault="00A07903" w:rsidP="00E238BE">
      <w:pPr>
        <w:rPr>
          <w:rFonts w:ascii="Times New Roman" w:hAnsi="Times New Roman"/>
          <w:sz w:val="28"/>
          <w:szCs w:val="28"/>
        </w:rPr>
      </w:pPr>
    </w:p>
    <w:p w:rsidR="00A07903" w:rsidRDefault="00A07903" w:rsidP="00E238BE">
      <w:pPr>
        <w:rPr>
          <w:rFonts w:ascii="Times New Roman" w:hAnsi="Times New Roman"/>
          <w:sz w:val="28"/>
          <w:szCs w:val="28"/>
        </w:rPr>
      </w:pPr>
    </w:p>
    <w:sectPr w:rsidR="00A07903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855" w:rsidRDefault="003A2855" w:rsidP="00B57B3B">
      <w:r>
        <w:separator/>
      </w:r>
    </w:p>
  </w:endnote>
  <w:endnote w:type="continuationSeparator" w:id="1">
    <w:p w:rsidR="003A2855" w:rsidRDefault="003A285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855" w:rsidRDefault="003A2855" w:rsidP="00B57B3B">
      <w:r>
        <w:separator/>
      </w:r>
    </w:p>
  </w:footnote>
  <w:footnote w:type="continuationSeparator" w:id="1">
    <w:p w:rsidR="003A2855" w:rsidRDefault="003A285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50F2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A16AB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5D7607" w:rsidP="00291E01">
    <w:pPr>
      <w:pStyle w:val="a5"/>
      <w:jc w:val="right"/>
      <w:rPr>
        <w:rFonts w:ascii="Times New Roman" w:hAnsi="Times New Roman"/>
        <w:b/>
        <w:sz w:val="44"/>
        <w:szCs w:val="44"/>
      </w:rPr>
    </w:pPr>
    <w:r>
      <w:rPr>
        <w:rFonts w:ascii="Times New Roman" w:hAnsi="Times New Roman"/>
        <w:b/>
        <w:sz w:val="44"/>
        <w:szCs w:val="4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031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478B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3E2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399"/>
    <w:rsid w:val="004C1E4D"/>
    <w:rsid w:val="004C22AD"/>
    <w:rsid w:val="004C2F63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F80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109F9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936"/>
    <w:rsid w:val="00F14B21"/>
    <w:rsid w:val="00F14BB1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2593"/>
    <w:rsid w:val="00F52A77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3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6818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1073</cp:revision>
  <cp:lastPrinted>2021-02-12T06:23:00Z</cp:lastPrinted>
  <dcterms:created xsi:type="dcterms:W3CDTF">2014-09-01T12:25:00Z</dcterms:created>
  <dcterms:modified xsi:type="dcterms:W3CDTF">2021-03-01T10:32:00Z</dcterms:modified>
</cp:coreProperties>
</file>